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9B" w:rsidRPr="00FA069B" w:rsidRDefault="00FA069B" w:rsidP="00FA069B">
      <w:pPr>
        <w:rPr>
          <w:sz w:val="20"/>
          <w:szCs w:val="20"/>
        </w:rPr>
      </w:pPr>
      <w:bookmarkStart w:id="0" w:name="_GoBack"/>
      <w:bookmarkEnd w:id="0"/>
      <w:r w:rsidRPr="00FA069B">
        <w:rPr>
          <w:sz w:val="20"/>
          <w:szCs w:val="20"/>
        </w:rPr>
        <w:t>Please complete and return Acknowledgement Form below:</w:t>
      </w:r>
    </w:p>
    <w:p w:rsidR="00FA069B" w:rsidRPr="00FA069B" w:rsidRDefault="00FA069B" w:rsidP="00FA069B">
      <w:pPr>
        <w:rPr>
          <w:sz w:val="20"/>
          <w:szCs w:val="20"/>
        </w:rPr>
      </w:pPr>
      <w:r w:rsidRPr="00FA069B">
        <w:rPr>
          <w:sz w:val="20"/>
          <w:szCs w:val="20"/>
        </w:rPr>
        <w:t>I have read and understood the Happy House Nursery Handbook on our website – happyhousenursery.com.</w:t>
      </w:r>
    </w:p>
    <w:p w:rsidR="00FA069B" w:rsidRPr="00FA069B" w:rsidRDefault="00FA069B" w:rsidP="00FA069B">
      <w:pPr>
        <w:rPr>
          <w:sz w:val="20"/>
          <w:szCs w:val="20"/>
        </w:rPr>
      </w:pPr>
      <w:r w:rsidRPr="00FA069B">
        <w:rPr>
          <w:sz w:val="20"/>
          <w:szCs w:val="20"/>
        </w:rPr>
        <w:t xml:space="preserve">           </w:t>
      </w:r>
      <w:proofErr w:type="gramStart"/>
      <w:r w:rsidRPr="00FA069B">
        <w:rPr>
          <w:sz w:val="20"/>
          <w:szCs w:val="20"/>
        </w:rPr>
        <w:t>Yes  _</w:t>
      </w:r>
      <w:proofErr w:type="gramEnd"/>
      <w:r w:rsidRPr="00FA069B">
        <w:rPr>
          <w:sz w:val="20"/>
          <w:szCs w:val="20"/>
        </w:rPr>
        <w:t>_________No  __________</w:t>
      </w:r>
    </w:p>
    <w:p w:rsidR="00FA069B" w:rsidRPr="00FA069B" w:rsidRDefault="00FA069B" w:rsidP="00FA069B">
      <w:pPr>
        <w:rPr>
          <w:sz w:val="20"/>
          <w:szCs w:val="20"/>
        </w:rPr>
      </w:pPr>
      <w:r w:rsidRPr="00FA069B">
        <w:rPr>
          <w:sz w:val="20"/>
          <w:szCs w:val="20"/>
        </w:rPr>
        <w:t>I consent to have my child photographed.  The photos could be used in newspaper articles, classrooms, halls, and at school functions.</w:t>
      </w:r>
    </w:p>
    <w:p w:rsidR="00FA069B" w:rsidRPr="00FA069B" w:rsidRDefault="00FA069B" w:rsidP="00FA069B">
      <w:pPr>
        <w:rPr>
          <w:sz w:val="20"/>
          <w:szCs w:val="20"/>
        </w:rPr>
      </w:pPr>
      <w:r w:rsidRPr="00FA069B">
        <w:rPr>
          <w:sz w:val="20"/>
          <w:szCs w:val="20"/>
        </w:rPr>
        <w:t xml:space="preserve">           </w:t>
      </w:r>
      <w:proofErr w:type="gramStart"/>
      <w:r>
        <w:rPr>
          <w:sz w:val="20"/>
          <w:szCs w:val="20"/>
        </w:rPr>
        <w:t>Yes  _</w:t>
      </w:r>
      <w:proofErr w:type="gramEnd"/>
      <w:r>
        <w:rPr>
          <w:sz w:val="20"/>
          <w:szCs w:val="20"/>
        </w:rPr>
        <w:t>_________No  __________</w:t>
      </w:r>
    </w:p>
    <w:p w:rsidR="00FA069B" w:rsidRPr="00FA069B" w:rsidRDefault="00FA069B" w:rsidP="00FA069B">
      <w:pPr>
        <w:rPr>
          <w:sz w:val="20"/>
          <w:szCs w:val="20"/>
        </w:rPr>
      </w:pPr>
      <w:r w:rsidRPr="00FA069B">
        <w:rPr>
          <w:sz w:val="20"/>
          <w:szCs w:val="20"/>
        </w:rPr>
        <w:t>Happy House Behavior Policy</w:t>
      </w:r>
    </w:p>
    <w:p w:rsidR="00FA069B" w:rsidRPr="00FA069B" w:rsidRDefault="00FA069B" w:rsidP="00FA069B">
      <w:pPr>
        <w:rPr>
          <w:sz w:val="20"/>
          <w:szCs w:val="20"/>
        </w:rPr>
      </w:pPr>
      <w:r w:rsidRPr="00FA069B">
        <w:rPr>
          <w:sz w:val="20"/>
          <w:szCs w:val="20"/>
        </w:rPr>
        <w:t>The Happy House Nursery has designed this behavior policy for the protection of our students and our teachers.</w:t>
      </w:r>
    </w:p>
    <w:p w:rsidR="00FA069B" w:rsidRPr="00FA069B" w:rsidRDefault="00FA069B" w:rsidP="00FA069B">
      <w:pPr>
        <w:rPr>
          <w:sz w:val="20"/>
          <w:szCs w:val="20"/>
        </w:rPr>
      </w:pPr>
      <w:r w:rsidRPr="00FA069B">
        <w:rPr>
          <w:sz w:val="20"/>
          <w:szCs w:val="20"/>
        </w:rPr>
        <w:t>Teacher protection</w:t>
      </w:r>
    </w:p>
    <w:p w:rsidR="00FA069B" w:rsidRPr="00FA069B" w:rsidRDefault="00FA069B" w:rsidP="00FA069B">
      <w:pPr>
        <w:rPr>
          <w:sz w:val="20"/>
          <w:szCs w:val="20"/>
        </w:rPr>
      </w:pPr>
      <w:r w:rsidRPr="00FA069B">
        <w:rPr>
          <w:sz w:val="20"/>
          <w:szCs w:val="20"/>
        </w:rPr>
        <w:t xml:space="preserve">If a student is out of control </w:t>
      </w:r>
      <w:proofErr w:type="gramStart"/>
      <w:r w:rsidRPr="00FA069B">
        <w:rPr>
          <w:sz w:val="20"/>
          <w:szCs w:val="20"/>
        </w:rPr>
        <w:t>and  hits</w:t>
      </w:r>
      <w:proofErr w:type="gramEnd"/>
      <w:r w:rsidRPr="00FA069B">
        <w:rPr>
          <w:sz w:val="20"/>
          <w:szCs w:val="20"/>
        </w:rPr>
        <w:t>, bites or kicks a teacher, the parents will be called to come and remove their child for the rest of the day. If the aggression continues, the parents will be given a two week notice that the child may no longer attend Happy House.</w:t>
      </w:r>
    </w:p>
    <w:p w:rsidR="00FA069B" w:rsidRPr="00FA069B" w:rsidRDefault="00FA069B" w:rsidP="00FA069B">
      <w:pPr>
        <w:rPr>
          <w:sz w:val="20"/>
          <w:szCs w:val="20"/>
        </w:rPr>
      </w:pPr>
      <w:proofErr w:type="gramStart"/>
      <w:r w:rsidRPr="00FA069B">
        <w:rPr>
          <w:sz w:val="20"/>
          <w:szCs w:val="20"/>
        </w:rPr>
        <w:t>Student  protection</w:t>
      </w:r>
      <w:proofErr w:type="gramEnd"/>
    </w:p>
    <w:p w:rsidR="00FA069B" w:rsidRPr="00FA069B" w:rsidRDefault="00FA069B" w:rsidP="00FA069B">
      <w:pPr>
        <w:rPr>
          <w:sz w:val="20"/>
          <w:szCs w:val="20"/>
        </w:rPr>
      </w:pPr>
      <w:r w:rsidRPr="00FA069B">
        <w:rPr>
          <w:sz w:val="20"/>
          <w:szCs w:val="20"/>
        </w:rPr>
        <w:t xml:space="preserve">If a student is out of control </w:t>
      </w:r>
      <w:proofErr w:type="gramStart"/>
      <w:r w:rsidRPr="00FA069B">
        <w:rPr>
          <w:sz w:val="20"/>
          <w:szCs w:val="20"/>
        </w:rPr>
        <w:t>and  hits</w:t>
      </w:r>
      <w:proofErr w:type="gramEnd"/>
      <w:r w:rsidRPr="00FA069B">
        <w:rPr>
          <w:sz w:val="20"/>
          <w:szCs w:val="20"/>
        </w:rPr>
        <w:t xml:space="preserve">, bites or kicks another child, the parents will be called to come and remove their child for the rest of the day. At that time we will request a Parent Meeting in hopes of alleviating the problem. If the aggression continues, the parents will be given a two week notice that the child may no longer attend Happy House. The two week notice is given in hopes that you will be </w:t>
      </w:r>
      <w:proofErr w:type="gramStart"/>
      <w:r w:rsidRPr="00FA069B">
        <w:rPr>
          <w:sz w:val="20"/>
          <w:szCs w:val="20"/>
        </w:rPr>
        <w:t>have</w:t>
      </w:r>
      <w:proofErr w:type="gramEnd"/>
      <w:r w:rsidRPr="00FA069B">
        <w:rPr>
          <w:sz w:val="20"/>
          <w:szCs w:val="20"/>
        </w:rPr>
        <w:t xml:space="preserve"> an opportunity to find alternative schooling. This policy is designed to protect our students and teachers. Thank you very much!</w:t>
      </w:r>
    </w:p>
    <w:p w:rsidR="00FA069B" w:rsidRPr="00FA069B" w:rsidRDefault="00FA069B" w:rsidP="00FA069B">
      <w:pPr>
        <w:rPr>
          <w:sz w:val="20"/>
          <w:szCs w:val="20"/>
        </w:rPr>
      </w:pPr>
      <w:r w:rsidRPr="00FA069B">
        <w:rPr>
          <w:sz w:val="20"/>
          <w:szCs w:val="20"/>
        </w:rPr>
        <w:t>I have read and understood the Behavior Policy.</w:t>
      </w:r>
    </w:p>
    <w:p w:rsidR="00FA069B" w:rsidRPr="00FA069B" w:rsidRDefault="00FA069B" w:rsidP="00FA069B">
      <w:pPr>
        <w:rPr>
          <w:sz w:val="20"/>
          <w:szCs w:val="20"/>
        </w:rPr>
      </w:pPr>
      <w:r w:rsidRPr="00FA069B">
        <w:rPr>
          <w:sz w:val="20"/>
          <w:szCs w:val="20"/>
        </w:rPr>
        <w:t xml:space="preserve">           </w:t>
      </w:r>
      <w:proofErr w:type="gramStart"/>
      <w:r w:rsidRPr="00FA069B">
        <w:rPr>
          <w:sz w:val="20"/>
          <w:szCs w:val="20"/>
        </w:rPr>
        <w:t>Yes  _</w:t>
      </w:r>
      <w:proofErr w:type="gramEnd"/>
      <w:r w:rsidRPr="00FA069B">
        <w:rPr>
          <w:sz w:val="20"/>
          <w:szCs w:val="20"/>
        </w:rPr>
        <w:t>_________No  __________</w:t>
      </w:r>
    </w:p>
    <w:p w:rsidR="00FA069B" w:rsidRPr="00FA069B" w:rsidRDefault="00FA069B" w:rsidP="00FA069B">
      <w:pPr>
        <w:rPr>
          <w:sz w:val="20"/>
          <w:szCs w:val="20"/>
        </w:rPr>
      </w:pPr>
      <w:r w:rsidRPr="00FA069B">
        <w:rPr>
          <w:sz w:val="20"/>
          <w:szCs w:val="20"/>
        </w:rPr>
        <w:t>Financial Contract</w:t>
      </w:r>
    </w:p>
    <w:p w:rsidR="00FA069B" w:rsidRPr="00FA069B" w:rsidRDefault="00FA069B" w:rsidP="00FA069B">
      <w:pPr>
        <w:rPr>
          <w:sz w:val="20"/>
          <w:szCs w:val="20"/>
        </w:rPr>
      </w:pPr>
      <w:r w:rsidRPr="00FA069B">
        <w:rPr>
          <w:sz w:val="20"/>
          <w:szCs w:val="20"/>
        </w:rPr>
        <w:t>Tuition is due even if your child is unable to attend classes because of illness, vacation, etc.  The budget is based on ten full payments from each family.  Your understanding of the need to maintain the responsibility for the total expenses for your child is appreciated.</w:t>
      </w:r>
    </w:p>
    <w:p w:rsidR="00FA069B" w:rsidRPr="00FA069B" w:rsidRDefault="00FA069B" w:rsidP="00FA069B">
      <w:pPr>
        <w:rPr>
          <w:sz w:val="20"/>
          <w:szCs w:val="20"/>
        </w:rPr>
      </w:pPr>
      <w:r w:rsidRPr="00FA069B">
        <w:rPr>
          <w:sz w:val="20"/>
          <w:szCs w:val="20"/>
        </w:rPr>
        <w:t>Monthly tuition is due the first of each month.  Invoices not paid by the 15th of the month will be assessed a $5.00 late charge. There is also a $20.00 fee for checks returned due to insufficient funds. If your tuition is not paid in full by the end of each month, we will request that you withdraw your child from the program.  If there is an uncontrollable financial problem in your family, please feel free to let us know.  There may be other alternatives to withdrawal.  All enrollments of Universal Pre-K students are at the discretion of the Elmira City School District and no fees apply.</w:t>
      </w:r>
    </w:p>
    <w:p w:rsidR="00FA069B" w:rsidRPr="00FA069B" w:rsidRDefault="00FA069B" w:rsidP="00FA069B">
      <w:pPr>
        <w:rPr>
          <w:sz w:val="20"/>
          <w:szCs w:val="20"/>
        </w:rPr>
      </w:pPr>
      <w:r w:rsidRPr="00FA069B">
        <w:rPr>
          <w:sz w:val="20"/>
          <w:szCs w:val="20"/>
        </w:rPr>
        <w:t>I have read and understood the Financial Contract.</w:t>
      </w:r>
    </w:p>
    <w:p w:rsidR="00FA069B" w:rsidRPr="00FA069B" w:rsidRDefault="00FA069B" w:rsidP="00FA069B">
      <w:pPr>
        <w:rPr>
          <w:sz w:val="20"/>
          <w:szCs w:val="20"/>
        </w:rPr>
      </w:pPr>
      <w:r w:rsidRPr="00FA069B">
        <w:rPr>
          <w:sz w:val="20"/>
          <w:szCs w:val="20"/>
        </w:rPr>
        <w:t xml:space="preserve">           </w:t>
      </w:r>
      <w:proofErr w:type="gramStart"/>
      <w:r w:rsidRPr="00FA069B">
        <w:rPr>
          <w:sz w:val="20"/>
          <w:szCs w:val="20"/>
        </w:rPr>
        <w:t>Yes  _</w:t>
      </w:r>
      <w:proofErr w:type="gramEnd"/>
      <w:r w:rsidRPr="00FA069B">
        <w:rPr>
          <w:sz w:val="20"/>
          <w:szCs w:val="20"/>
        </w:rPr>
        <w:t>_________No  __________</w:t>
      </w:r>
    </w:p>
    <w:p w:rsidR="00FA069B" w:rsidRPr="00FA069B" w:rsidRDefault="00FA069B" w:rsidP="00FA069B">
      <w:pPr>
        <w:rPr>
          <w:sz w:val="20"/>
          <w:szCs w:val="20"/>
        </w:rPr>
      </w:pPr>
      <w:r w:rsidRPr="00FA069B">
        <w:rPr>
          <w:sz w:val="20"/>
          <w:szCs w:val="20"/>
        </w:rPr>
        <w:t>Please return this form to Happy House Nursery after you have reviewed the Parent’s Handbook. Thank You.</w:t>
      </w:r>
    </w:p>
    <w:p w:rsidR="00FA069B" w:rsidRPr="00FA069B" w:rsidRDefault="00FA069B" w:rsidP="00FA069B">
      <w:pPr>
        <w:rPr>
          <w:sz w:val="20"/>
          <w:szCs w:val="20"/>
        </w:rPr>
      </w:pPr>
      <w:r>
        <w:rPr>
          <w:sz w:val="20"/>
          <w:szCs w:val="20"/>
        </w:rPr>
        <w:t>Signed</w:t>
      </w:r>
      <w:r w:rsidRPr="00FA069B">
        <w:rPr>
          <w:sz w:val="20"/>
          <w:szCs w:val="20"/>
        </w:rPr>
        <w:t>______________________________________             _______________</w:t>
      </w:r>
    </w:p>
    <w:p w:rsidR="00FA069B" w:rsidRPr="00FA069B" w:rsidRDefault="00FA069B" w:rsidP="00FA069B">
      <w:pPr>
        <w:rPr>
          <w:sz w:val="20"/>
          <w:szCs w:val="20"/>
        </w:rPr>
      </w:pPr>
      <w:r w:rsidRPr="00FA069B">
        <w:rPr>
          <w:sz w:val="20"/>
          <w:szCs w:val="20"/>
        </w:rPr>
        <w:t xml:space="preserve">               Parent/Caregiver Signature                                                     Date</w:t>
      </w:r>
    </w:p>
    <w:p w:rsidR="00FA069B" w:rsidRPr="00FA069B" w:rsidRDefault="00FA069B" w:rsidP="00FA069B">
      <w:pPr>
        <w:rPr>
          <w:sz w:val="20"/>
          <w:szCs w:val="20"/>
        </w:rPr>
      </w:pPr>
    </w:p>
    <w:p w:rsidR="005C231B" w:rsidRPr="00FA069B" w:rsidRDefault="00FA069B" w:rsidP="00FA069B">
      <w:pPr>
        <w:rPr>
          <w:sz w:val="20"/>
          <w:szCs w:val="20"/>
        </w:rPr>
      </w:pPr>
      <w:r w:rsidRPr="00FA069B">
        <w:rPr>
          <w:sz w:val="20"/>
          <w:szCs w:val="20"/>
        </w:rPr>
        <w:t>Print Child’s Name __________________________________________________</w:t>
      </w:r>
    </w:p>
    <w:sectPr w:rsidR="005C231B" w:rsidRPr="00FA069B" w:rsidSect="00FA0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VdLFmRjojtEA9P7NGaTGQb73RVE=" w:salt="a9zyTCSPEs8uqCWkj0+4t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9B"/>
    <w:rsid w:val="00175E61"/>
    <w:rsid w:val="003A42FF"/>
    <w:rsid w:val="005C231B"/>
    <w:rsid w:val="00FA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2013-08-22T02:18:00Z</dcterms:created>
  <dcterms:modified xsi:type="dcterms:W3CDTF">2013-08-22T02:18:00Z</dcterms:modified>
</cp:coreProperties>
</file>